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A8" w:rsidRPr="007927A8" w:rsidRDefault="0084040E" w:rsidP="00FA417D">
      <w:pPr>
        <w:tabs>
          <w:tab w:val="left" w:pos="284"/>
        </w:tabs>
        <w:suppressAutoHyphens w:val="0"/>
        <w:spacing w:after="120" w:line="259" w:lineRule="auto"/>
        <w:rPr>
          <w:rFonts w:ascii="Calibri" w:eastAsia="Calibri" w:hAnsi="Calibri" w:cs="Calibri"/>
          <w:b/>
          <w:color w:val="FF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FF0000"/>
          <w:sz w:val="20"/>
          <w:szCs w:val="20"/>
          <w:lang w:eastAsia="en-US"/>
        </w:rPr>
        <w:t>Parasol automatyczny z drewnianą rączką</w:t>
      </w:r>
    </w:p>
    <w:p w:rsidR="000071B0" w:rsidRPr="009252DA" w:rsidRDefault="000071B0" w:rsidP="000071B0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555AE5">
        <w:rPr>
          <w:rFonts w:ascii="Calibri" w:hAnsi="Calibri" w:cs="Calibri"/>
          <w:sz w:val="20"/>
          <w:szCs w:val="20"/>
        </w:rPr>
        <w:t>Wymagania</w:t>
      </w:r>
      <w:r w:rsidRPr="009252DA">
        <w:rPr>
          <w:rFonts w:ascii="Calibri" w:eastAsia="Calibri" w:hAnsi="Calibri" w:cs="Calibri"/>
          <w:sz w:val="20"/>
          <w:szCs w:val="20"/>
          <w:lang w:eastAsia="en-US"/>
        </w:rPr>
        <w:t>:</w:t>
      </w:r>
    </w:p>
    <w:p w:rsidR="0084040E" w:rsidRPr="0084040E" w:rsidRDefault="0084040E" w:rsidP="0084040E">
      <w:pPr>
        <w:pStyle w:val="Akapitzlist2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84040E">
        <w:rPr>
          <w:rFonts w:cs="Calibri"/>
          <w:sz w:val="20"/>
          <w:szCs w:val="20"/>
        </w:rPr>
        <w:t>oznaczenie: nadruk (</w:t>
      </w:r>
      <w:proofErr w:type="spellStart"/>
      <w:r w:rsidRPr="0084040E">
        <w:rPr>
          <w:rFonts w:cs="Calibri"/>
          <w:sz w:val="20"/>
          <w:szCs w:val="20"/>
        </w:rPr>
        <w:t>logoUZ</w:t>
      </w:r>
      <w:proofErr w:type="spellEnd"/>
      <w:r w:rsidRPr="0084040E">
        <w:rPr>
          <w:rFonts w:cs="Calibri"/>
          <w:sz w:val="20"/>
          <w:szCs w:val="20"/>
        </w:rPr>
        <w:t>)</w:t>
      </w:r>
      <w:r w:rsidR="00FA417D">
        <w:rPr>
          <w:rFonts w:cs="Calibri"/>
          <w:sz w:val="20"/>
          <w:szCs w:val="20"/>
        </w:rPr>
        <w:t>,</w:t>
      </w:r>
    </w:p>
    <w:p w:rsidR="0084040E" w:rsidRPr="0084040E" w:rsidRDefault="0084040E" w:rsidP="0084040E">
      <w:pPr>
        <w:pStyle w:val="Akapitzlist2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84040E">
        <w:rPr>
          <w:rFonts w:cs="Calibri"/>
          <w:sz w:val="20"/>
          <w:szCs w:val="20"/>
        </w:rPr>
        <w:t>wbudowany specjalny mechanizm, który uruchamia się po przyciśnięciu guzika na rączce parasola</w:t>
      </w:r>
      <w:r w:rsidR="00FA417D">
        <w:rPr>
          <w:rFonts w:cs="Calibri"/>
          <w:sz w:val="20"/>
          <w:szCs w:val="20"/>
        </w:rPr>
        <w:t>,</w:t>
      </w:r>
      <w:r w:rsidRPr="0084040E">
        <w:rPr>
          <w:rFonts w:cs="Calibri"/>
          <w:sz w:val="20"/>
          <w:szCs w:val="20"/>
        </w:rPr>
        <w:t xml:space="preserve"> </w:t>
      </w:r>
    </w:p>
    <w:p w:rsidR="0084040E" w:rsidRPr="0084040E" w:rsidRDefault="0084040E" w:rsidP="0084040E">
      <w:pPr>
        <w:pStyle w:val="Akapitzlist2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84040E">
        <w:rPr>
          <w:rFonts w:cs="Calibri"/>
          <w:sz w:val="20"/>
          <w:szCs w:val="20"/>
        </w:rPr>
        <w:t>dane techniczne:</w:t>
      </w:r>
    </w:p>
    <w:p w:rsidR="0084040E" w:rsidRPr="0084040E" w:rsidRDefault="0084040E" w:rsidP="0084040E">
      <w:pPr>
        <w:pStyle w:val="Akapitzlist2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84040E">
        <w:rPr>
          <w:rFonts w:cs="Calibri"/>
          <w:sz w:val="20"/>
          <w:szCs w:val="20"/>
        </w:rPr>
        <w:t>wyposażony w drewnianą rączkę</w:t>
      </w:r>
      <w:r w:rsidR="00FA417D">
        <w:rPr>
          <w:rFonts w:cs="Calibri"/>
          <w:sz w:val="20"/>
          <w:szCs w:val="20"/>
        </w:rPr>
        <w:t>,</w:t>
      </w:r>
    </w:p>
    <w:p w:rsidR="0084040E" w:rsidRPr="0084040E" w:rsidRDefault="0084040E" w:rsidP="0084040E">
      <w:pPr>
        <w:pStyle w:val="Akapitzlist2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84040E">
        <w:rPr>
          <w:rFonts w:cs="Calibri"/>
          <w:sz w:val="20"/>
          <w:szCs w:val="20"/>
        </w:rPr>
        <w:t>wysokość:  880 mm (+/- 10%)</w:t>
      </w:r>
      <w:r w:rsidR="00FA417D">
        <w:rPr>
          <w:rFonts w:cs="Calibri"/>
          <w:sz w:val="20"/>
          <w:szCs w:val="20"/>
        </w:rPr>
        <w:t>,</w:t>
      </w:r>
    </w:p>
    <w:p w:rsidR="0084040E" w:rsidRPr="0084040E" w:rsidRDefault="0084040E" w:rsidP="0084040E">
      <w:pPr>
        <w:pStyle w:val="Akapitzlist2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84040E">
        <w:rPr>
          <w:rFonts w:cs="Calibri"/>
          <w:sz w:val="20"/>
          <w:szCs w:val="20"/>
        </w:rPr>
        <w:t>średnica: 1040mm(+/- 10%)</w:t>
      </w:r>
      <w:r w:rsidR="00FA417D">
        <w:rPr>
          <w:rFonts w:cs="Calibri"/>
          <w:sz w:val="20"/>
          <w:szCs w:val="20"/>
        </w:rPr>
        <w:t>,</w:t>
      </w:r>
      <w:r w:rsidRPr="0084040E">
        <w:rPr>
          <w:rFonts w:cs="Calibri"/>
          <w:sz w:val="20"/>
          <w:szCs w:val="20"/>
        </w:rPr>
        <w:t xml:space="preserve"> </w:t>
      </w:r>
    </w:p>
    <w:p w:rsidR="0084040E" w:rsidRPr="0084040E" w:rsidRDefault="0084040E" w:rsidP="0084040E">
      <w:pPr>
        <w:pStyle w:val="Akapitzlist2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84040E">
        <w:rPr>
          <w:rFonts w:cs="Calibri"/>
          <w:sz w:val="20"/>
          <w:szCs w:val="20"/>
        </w:rPr>
        <w:t>8 panelowy</w:t>
      </w:r>
      <w:r w:rsidR="00FA417D">
        <w:rPr>
          <w:rFonts w:cs="Calibri"/>
          <w:sz w:val="20"/>
          <w:szCs w:val="20"/>
        </w:rPr>
        <w:t>,</w:t>
      </w:r>
    </w:p>
    <w:p w:rsidR="0084040E" w:rsidRPr="0084040E" w:rsidRDefault="0084040E" w:rsidP="0084040E">
      <w:pPr>
        <w:pStyle w:val="Akapitzlist2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84040E">
        <w:rPr>
          <w:rFonts w:cs="Calibri"/>
          <w:sz w:val="20"/>
          <w:szCs w:val="20"/>
        </w:rPr>
        <w:t>materiał: poliester 190T, drewno</w:t>
      </w:r>
      <w:r w:rsidR="00FA417D">
        <w:rPr>
          <w:rFonts w:cs="Calibri"/>
          <w:sz w:val="20"/>
          <w:szCs w:val="20"/>
        </w:rPr>
        <w:t>,</w:t>
      </w:r>
      <w:r w:rsidRPr="0084040E">
        <w:rPr>
          <w:rFonts w:cs="Calibri"/>
          <w:sz w:val="20"/>
          <w:szCs w:val="20"/>
        </w:rPr>
        <w:t xml:space="preserve"> </w:t>
      </w:r>
    </w:p>
    <w:p w:rsidR="0084040E" w:rsidRPr="0084040E" w:rsidRDefault="00197FA1" w:rsidP="0084040E">
      <w:pPr>
        <w:pStyle w:val="Akapitzlist2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="0084040E" w:rsidRPr="0084040E">
        <w:rPr>
          <w:rFonts w:cs="Calibri"/>
          <w:sz w:val="20"/>
          <w:szCs w:val="20"/>
        </w:rPr>
        <w:t>rewniany trzon, kocówki oraz szpic, lakierowane żebra</w:t>
      </w:r>
      <w:r w:rsidR="00FA417D">
        <w:rPr>
          <w:rFonts w:cs="Calibri"/>
          <w:sz w:val="20"/>
          <w:szCs w:val="20"/>
        </w:rPr>
        <w:t>,</w:t>
      </w:r>
      <w:r w:rsidR="0084040E" w:rsidRPr="0084040E">
        <w:rPr>
          <w:rFonts w:cs="Calibri"/>
          <w:sz w:val="20"/>
          <w:szCs w:val="20"/>
        </w:rPr>
        <w:t xml:space="preserve"> </w:t>
      </w:r>
    </w:p>
    <w:p w:rsidR="0084040E" w:rsidRPr="0084040E" w:rsidRDefault="0084040E" w:rsidP="0084040E">
      <w:pPr>
        <w:pStyle w:val="Akapitzlist2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84040E">
        <w:rPr>
          <w:rFonts w:cs="Calibri"/>
          <w:sz w:val="20"/>
          <w:szCs w:val="20"/>
        </w:rPr>
        <w:t>kolor: granatowy, bordowy</w:t>
      </w:r>
      <w:r w:rsidR="00FA417D">
        <w:rPr>
          <w:rFonts w:cs="Calibri"/>
          <w:sz w:val="20"/>
          <w:szCs w:val="20"/>
        </w:rPr>
        <w:t>,</w:t>
      </w:r>
    </w:p>
    <w:p w:rsidR="0084040E" w:rsidRPr="0084040E" w:rsidRDefault="0084040E" w:rsidP="0084040E">
      <w:pPr>
        <w:pStyle w:val="Akapitzlist2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84040E">
        <w:rPr>
          <w:rFonts w:cs="Calibri"/>
          <w:sz w:val="20"/>
          <w:szCs w:val="20"/>
        </w:rPr>
        <w:t>wyposażony w praktyczną tasiemkę z zamknięciem na rzep lub zatrzask</w:t>
      </w:r>
      <w:r w:rsidR="00FA417D">
        <w:rPr>
          <w:rFonts w:cs="Calibri"/>
          <w:sz w:val="20"/>
          <w:szCs w:val="20"/>
        </w:rPr>
        <w:t>,</w:t>
      </w:r>
    </w:p>
    <w:p w:rsidR="0084040E" w:rsidRPr="0084040E" w:rsidRDefault="0084040E" w:rsidP="0084040E">
      <w:pPr>
        <w:pStyle w:val="Akapitzlist2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84040E">
        <w:rPr>
          <w:rFonts w:cs="Calibri"/>
          <w:sz w:val="20"/>
          <w:szCs w:val="20"/>
        </w:rPr>
        <w:t>rączka drewniana, zakrzywiona</w:t>
      </w:r>
      <w:r w:rsidR="00FA417D">
        <w:rPr>
          <w:rFonts w:cs="Calibri"/>
          <w:sz w:val="20"/>
          <w:szCs w:val="20"/>
        </w:rPr>
        <w:t>,</w:t>
      </w:r>
    </w:p>
    <w:p w:rsidR="0084040E" w:rsidRPr="0084040E" w:rsidRDefault="0084040E" w:rsidP="0084040E">
      <w:pPr>
        <w:pStyle w:val="Akapitzlist2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84040E">
        <w:rPr>
          <w:rFonts w:cs="Calibri"/>
          <w:sz w:val="20"/>
          <w:szCs w:val="20"/>
        </w:rPr>
        <w:t>nadruk: sitodruk</w:t>
      </w:r>
      <w:r w:rsidR="00FA417D">
        <w:rPr>
          <w:rFonts w:cs="Calibri"/>
          <w:sz w:val="20"/>
          <w:szCs w:val="20"/>
        </w:rPr>
        <w:t>,</w:t>
      </w:r>
    </w:p>
    <w:p w:rsidR="0084040E" w:rsidRPr="0084040E" w:rsidRDefault="0084040E" w:rsidP="0084040E">
      <w:pPr>
        <w:pStyle w:val="Akapitzlist2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84040E">
        <w:rPr>
          <w:rFonts w:cs="Calibri"/>
          <w:sz w:val="20"/>
          <w:szCs w:val="20"/>
        </w:rPr>
        <w:t>rozmiar nadruku min. 150 x 80 mm.</w:t>
      </w:r>
      <w:r w:rsidR="00FA417D">
        <w:rPr>
          <w:rFonts w:cs="Calibri"/>
          <w:sz w:val="20"/>
          <w:szCs w:val="20"/>
        </w:rPr>
        <w:t>,</w:t>
      </w:r>
    </w:p>
    <w:p w:rsidR="0084040E" w:rsidRPr="0084040E" w:rsidRDefault="0084040E" w:rsidP="0084040E">
      <w:pPr>
        <w:pStyle w:val="Akapitzlist2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84040E">
        <w:rPr>
          <w:rFonts w:cs="Calibri"/>
          <w:sz w:val="20"/>
          <w:szCs w:val="20"/>
        </w:rPr>
        <w:t>jeden kolor nadruku:  jasnoszary</w:t>
      </w:r>
      <w:r w:rsidR="00FA417D">
        <w:rPr>
          <w:rFonts w:cs="Calibri"/>
          <w:sz w:val="20"/>
          <w:szCs w:val="20"/>
        </w:rPr>
        <w:t>,</w:t>
      </w:r>
    </w:p>
    <w:p w:rsidR="0084040E" w:rsidRPr="0084040E" w:rsidRDefault="0084040E" w:rsidP="0084040E">
      <w:pPr>
        <w:pStyle w:val="Akapitzlist2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 w:rsidRPr="0084040E">
        <w:rPr>
          <w:rFonts w:cs="Calibri"/>
          <w:sz w:val="20"/>
          <w:szCs w:val="20"/>
        </w:rPr>
        <w:t>zapakowany w dopasowane etui</w:t>
      </w:r>
      <w:r w:rsidR="00FA417D">
        <w:rPr>
          <w:rFonts w:cs="Calibri"/>
          <w:sz w:val="20"/>
          <w:szCs w:val="20"/>
        </w:rPr>
        <w:t>,</w:t>
      </w:r>
    </w:p>
    <w:p w:rsidR="0084040E" w:rsidRPr="0084040E" w:rsidRDefault="00197FA1" w:rsidP="0084040E">
      <w:pPr>
        <w:pStyle w:val="Akapitzlist2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bez opakowania</w:t>
      </w:r>
      <w:r w:rsidR="0084040E" w:rsidRPr="0084040E">
        <w:rPr>
          <w:rFonts w:cs="Calibri"/>
          <w:sz w:val="20"/>
          <w:szCs w:val="20"/>
        </w:rPr>
        <w:t>.</w:t>
      </w:r>
    </w:p>
    <w:p w:rsidR="0084040E" w:rsidRPr="0084040E" w:rsidRDefault="0084040E" w:rsidP="0084040E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84040E">
        <w:rPr>
          <w:rFonts w:ascii="Calibri" w:hAnsi="Calibri" w:cs="Calibri"/>
          <w:sz w:val="20"/>
          <w:szCs w:val="20"/>
        </w:rPr>
        <w:t>Ilość: ……….. sztuk.</w:t>
      </w:r>
    </w:p>
    <w:p w:rsidR="0084040E" w:rsidRDefault="0084040E" w:rsidP="000071B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FA417D" w:rsidRDefault="00FA417D" w:rsidP="00FA417D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</w:p>
    <w:p w:rsidR="00FA417D" w:rsidRDefault="00FA417D" w:rsidP="00FA417D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Wybrany Wykonawca, w ramach ceny ofertowej, będzie zobowiązany:</w:t>
      </w:r>
    </w:p>
    <w:p w:rsidR="00FA417D" w:rsidRDefault="00FA417D" w:rsidP="00FA417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przysłać projekt do Zamawiającego w celu uzyskania jego akceptacji,</w:t>
      </w:r>
    </w:p>
    <w:p w:rsidR="00FA417D" w:rsidRDefault="00FA417D" w:rsidP="00FA417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przysłać na adres Zamawiającego 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fizyczny egzemplarz próbny (proof), w celu uzyskania jego akceptacji przed zleceniem produkcji. Zamawiający zastrzega sobie możliwość otrzymania trzech </w:t>
      </w:r>
      <w:proofErr w:type="spellStart"/>
      <w:r>
        <w:rPr>
          <w:rFonts w:ascii="Calibri" w:hAnsi="Calibri" w:cs="Calibri"/>
          <w:sz w:val="20"/>
          <w:szCs w:val="20"/>
        </w:rPr>
        <w:t>proofów</w:t>
      </w:r>
      <w:proofErr w:type="spellEnd"/>
      <w:r>
        <w:rPr>
          <w:rFonts w:ascii="Calibri" w:hAnsi="Calibri" w:cs="Calibri"/>
          <w:sz w:val="20"/>
          <w:szCs w:val="20"/>
        </w:rPr>
        <w:t>, jeśli wcześniejsze nie będą spełniały oczekiwań Zamawiającego.</w:t>
      </w:r>
    </w:p>
    <w:p w:rsidR="00925029" w:rsidRPr="000071B0" w:rsidRDefault="00925029" w:rsidP="00FA417D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sectPr w:rsidR="00925029" w:rsidRPr="000071B0" w:rsidSect="00603249">
      <w:footerReference w:type="default" r:id="rId8"/>
      <w:pgSz w:w="11906" w:h="16838"/>
      <w:pgMar w:top="1218" w:right="1418" w:bottom="1418" w:left="1418" w:header="426" w:footer="690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FD" w:rsidRDefault="007927A8">
      <w:r>
        <w:separator/>
      </w:r>
    </w:p>
  </w:endnote>
  <w:endnote w:type="continuationSeparator" w:id="0">
    <w:p w:rsidR="00F91EFD" w:rsidRDefault="0079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8E" w:rsidRDefault="000071B0">
    <w:pPr>
      <w:pStyle w:val="Stopka"/>
      <w:ind w:left="360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197FA1">
      <w:rPr>
        <w:noProof/>
      </w:rPr>
      <w:t>1</w:t>
    </w:r>
    <w:r>
      <w:fldChar w:fldCharType="end"/>
    </w:r>
    <w:r>
      <w:rPr>
        <w:sz w:val="16"/>
        <w:szCs w:val="16"/>
      </w:rPr>
      <w:t xml:space="preserve"> z </w:t>
    </w:r>
    <w:fldSimple w:instr=" NUMPAGES ">
      <w:r w:rsidR="00197FA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FD" w:rsidRDefault="007927A8">
      <w:r>
        <w:separator/>
      </w:r>
    </w:p>
  </w:footnote>
  <w:footnote w:type="continuationSeparator" w:id="0">
    <w:p w:rsidR="00F91EFD" w:rsidRDefault="0079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8DB"/>
    <w:multiLevelType w:val="hybridMultilevel"/>
    <w:tmpl w:val="08063F14"/>
    <w:lvl w:ilvl="0" w:tplc="35C421EC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B1421"/>
    <w:multiLevelType w:val="hybridMultilevel"/>
    <w:tmpl w:val="5E1E09C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3333D4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54A39"/>
    <w:multiLevelType w:val="hybridMultilevel"/>
    <w:tmpl w:val="C71287D6"/>
    <w:lvl w:ilvl="0" w:tplc="A8A20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65168"/>
    <w:multiLevelType w:val="hybridMultilevel"/>
    <w:tmpl w:val="56069EC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9412D2"/>
    <w:multiLevelType w:val="hybridMultilevel"/>
    <w:tmpl w:val="5E1E09C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582FFC"/>
    <w:multiLevelType w:val="hybridMultilevel"/>
    <w:tmpl w:val="A1BACF76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6B7D6F7A"/>
    <w:multiLevelType w:val="hybridMultilevel"/>
    <w:tmpl w:val="56069EC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A"/>
    <w:rsid w:val="000071B0"/>
    <w:rsid w:val="000B63AE"/>
    <w:rsid w:val="000E32F7"/>
    <w:rsid w:val="00197FA1"/>
    <w:rsid w:val="001B164D"/>
    <w:rsid w:val="002727C8"/>
    <w:rsid w:val="002A7EE5"/>
    <w:rsid w:val="002B0077"/>
    <w:rsid w:val="004B0737"/>
    <w:rsid w:val="00723B83"/>
    <w:rsid w:val="00784B7E"/>
    <w:rsid w:val="007927A8"/>
    <w:rsid w:val="007A3E38"/>
    <w:rsid w:val="00810106"/>
    <w:rsid w:val="00816097"/>
    <w:rsid w:val="0084040E"/>
    <w:rsid w:val="00925029"/>
    <w:rsid w:val="00C16A2B"/>
    <w:rsid w:val="00D721E5"/>
    <w:rsid w:val="00DC0605"/>
    <w:rsid w:val="00DE26CA"/>
    <w:rsid w:val="00F53767"/>
    <w:rsid w:val="00F91EFD"/>
    <w:rsid w:val="00FA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0071B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71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40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26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6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4B0737"/>
    <w:pPr>
      <w:ind w:left="720"/>
    </w:pPr>
  </w:style>
  <w:style w:type="paragraph" w:customStyle="1" w:styleId="Akapitzlist20">
    <w:name w:val="Akapit z listą2"/>
    <w:basedOn w:val="Normalny"/>
    <w:rsid w:val="00F5376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0071B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71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4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Andrzejewska</dc:creator>
  <cp:lastModifiedBy>Lucyna Andrzejewska</cp:lastModifiedBy>
  <cp:revision>4</cp:revision>
  <dcterms:created xsi:type="dcterms:W3CDTF">2022-11-14T11:51:00Z</dcterms:created>
  <dcterms:modified xsi:type="dcterms:W3CDTF">2022-11-16T12:30:00Z</dcterms:modified>
</cp:coreProperties>
</file>